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77" w:rsidRPr="00EE407A" w:rsidRDefault="00FF1377" w:rsidP="00FF1377">
      <w:pPr>
        <w:widowControl w:val="0"/>
        <w:spacing w:before="192"/>
        <w:ind w:right="-1"/>
        <w:rPr>
          <w:rFonts w:ascii="Arial" w:eastAsia="Calibri" w:hAnsi="Arial"/>
          <w:b/>
          <w:sz w:val="26"/>
          <w:szCs w:val="26"/>
          <w:lang w:eastAsia="en-US"/>
        </w:rPr>
      </w:pPr>
      <w:r w:rsidRPr="001E3A2B">
        <w:rPr>
          <w:rFonts w:ascii="Arial" w:eastAsia="Calibri" w:hAnsi="Arial"/>
          <w:b/>
          <w:sz w:val="26"/>
          <w:szCs w:val="26"/>
          <w:lang w:eastAsia="en-US"/>
        </w:rPr>
        <w:t xml:space="preserve">FICHA DE </w:t>
      </w:r>
      <w:r w:rsidRPr="00EE407A">
        <w:rPr>
          <w:rFonts w:ascii="Arial" w:eastAsia="Calibri" w:hAnsi="Arial"/>
          <w:b/>
          <w:sz w:val="26"/>
          <w:szCs w:val="26"/>
          <w:lang w:eastAsia="en-US"/>
        </w:rPr>
        <w:t>INSCRIÇÃO PARA SELEÇÃO DO MP-CECRE – TURMA 2016-1</w:t>
      </w:r>
    </w:p>
    <w:p w:rsidR="00FF1377" w:rsidRPr="001E3A2B" w:rsidRDefault="00FF1377" w:rsidP="00FF1377">
      <w:pPr>
        <w:widowControl w:val="0"/>
        <w:rPr>
          <w:rFonts w:ascii="Arial" w:eastAsia="Arial" w:hAnsi="Arial" w:cs="Arial"/>
          <w:sz w:val="23"/>
          <w:szCs w:val="23"/>
          <w:lang w:eastAsia="en-US"/>
        </w:rPr>
      </w:pPr>
      <w:r>
        <w:rPr>
          <w:rFonts w:ascii="Arial" w:eastAsia="Calibri" w:hAnsi="Arial"/>
          <w:b/>
          <w:sz w:val="23"/>
          <w:szCs w:val="22"/>
          <w:lang w:eastAsia="en-US"/>
        </w:rPr>
        <w:t>(Preencher pelo Computador)</w:t>
      </w:r>
    </w:p>
    <w:p w:rsidR="00FF1377" w:rsidRDefault="00FF1377" w:rsidP="00FF1377">
      <w:pPr>
        <w:spacing w:before="120"/>
        <w:rPr>
          <w:rFonts w:ascii="Arial" w:hAnsi="Arial" w:cs="Arial"/>
          <w:b/>
          <w:sz w:val="24"/>
          <w:szCs w:val="24"/>
        </w:rPr>
      </w:pP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Nome: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Filiação: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Pai: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Mãe: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Data de nascimento: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Natural de (Cidade / Estado):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País: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Endereço completo: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proofErr w:type="spellStart"/>
      <w:r w:rsidRPr="00493033">
        <w:rPr>
          <w:rFonts w:ascii="Arial" w:hAnsi="Arial" w:cs="Arial"/>
          <w:b/>
          <w:sz w:val="22"/>
          <w:szCs w:val="22"/>
        </w:rPr>
        <w:t>Tel</w:t>
      </w:r>
      <w:proofErr w:type="spellEnd"/>
      <w:r w:rsidRPr="00493033">
        <w:rPr>
          <w:rFonts w:ascii="Arial" w:hAnsi="Arial" w:cs="Arial"/>
          <w:b/>
          <w:sz w:val="22"/>
          <w:szCs w:val="22"/>
        </w:rPr>
        <w:t>:</w:t>
      </w:r>
      <w:proofErr w:type="gramStart"/>
      <w:r w:rsidRPr="00493033">
        <w:rPr>
          <w:rFonts w:ascii="Arial" w:hAnsi="Arial" w:cs="Arial"/>
          <w:b/>
          <w:sz w:val="22"/>
          <w:szCs w:val="22"/>
        </w:rPr>
        <w:t xml:space="preserve">  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proofErr w:type="spellStart"/>
      <w:proofErr w:type="gramEnd"/>
      <w:r w:rsidRPr="00493033">
        <w:rPr>
          <w:rFonts w:ascii="Arial" w:hAnsi="Arial" w:cs="Arial"/>
          <w:b/>
          <w:sz w:val="22"/>
          <w:szCs w:val="22"/>
        </w:rPr>
        <w:t>Cel</w:t>
      </w:r>
      <w:proofErr w:type="spellEnd"/>
      <w:r w:rsidRPr="00493033">
        <w:rPr>
          <w:rFonts w:ascii="Arial" w:hAnsi="Arial" w:cs="Arial"/>
          <w:b/>
          <w:sz w:val="22"/>
          <w:szCs w:val="22"/>
        </w:rPr>
        <w:t xml:space="preserve">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proofErr w:type="gramStart"/>
      <w:r w:rsidRPr="00493033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493033">
        <w:rPr>
          <w:rFonts w:ascii="Arial" w:hAnsi="Arial" w:cs="Arial"/>
          <w:b/>
          <w:sz w:val="22"/>
          <w:szCs w:val="22"/>
        </w:rPr>
        <w:t xml:space="preserve">: 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>Graduação:</w:t>
      </w:r>
      <w:proofErr w:type="gramStart"/>
      <w:r w:rsidRPr="0049303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493033">
        <w:rPr>
          <w:rFonts w:ascii="Arial" w:hAnsi="Arial" w:cs="Arial"/>
          <w:b/>
          <w:sz w:val="22"/>
          <w:szCs w:val="22"/>
        </w:rPr>
        <w:tab/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Ano de Graduação: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Universidade: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Documento Identidade: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proofErr w:type="gramStart"/>
      <w:r w:rsidRPr="00493033">
        <w:rPr>
          <w:rFonts w:ascii="Arial" w:hAnsi="Arial" w:cs="Arial"/>
          <w:b/>
          <w:sz w:val="22"/>
          <w:szCs w:val="22"/>
        </w:rPr>
        <w:t>ou</w:t>
      </w:r>
      <w:proofErr w:type="gramEnd"/>
      <w:r w:rsidRPr="00493033">
        <w:rPr>
          <w:rFonts w:ascii="Arial" w:hAnsi="Arial" w:cs="Arial"/>
          <w:b/>
          <w:sz w:val="22"/>
          <w:szCs w:val="22"/>
        </w:rPr>
        <w:t xml:space="preserve"> Passaporte:</w:t>
      </w:r>
      <w:r w:rsidRPr="00493033">
        <w:rPr>
          <w:rFonts w:ascii="Arial" w:hAnsi="Arial" w:cs="Arial"/>
          <w:b/>
          <w:sz w:val="22"/>
          <w:szCs w:val="22"/>
        </w:rPr>
        <w:tab/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 xml:space="preserve">Órgão e Data de expedição: 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>CPF (para candidatos brasileiros ou estrangeiros legalmente residentes no Brasil):</w:t>
      </w:r>
    </w:p>
    <w:p w:rsidR="00FF1377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>Local de Trabalho:</w:t>
      </w:r>
    </w:p>
    <w:p w:rsidR="006D2659" w:rsidRPr="00493033" w:rsidRDefault="00FF1377" w:rsidP="00FF1377">
      <w:pPr>
        <w:spacing w:before="120"/>
        <w:rPr>
          <w:rFonts w:ascii="Arial" w:hAnsi="Arial" w:cs="Arial"/>
          <w:b/>
          <w:sz w:val="22"/>
          <w:szCs w:val="22"/>
        </w:rPr>
      </w:pPr>
      <w:r w:rsidRPr="00493033">
        <w:rPr>
          <w:rFonts w:ascii="Arial" w:hAnsi="Arial" w:cs="Arial"/>
          <w:b/>
          <w:sz w:val="22"/>
          <w:szCs w:val="22"/>
        </w:rPr>
        <w:t>Tempo de Serviço:</w:t>
      </w:r>
    </w:p>
    <w:p w:rsidR="00493033" w:rsidRDefault="00493033" w:rsidP="0049303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FF1377" w:rsidRPr="00FF1377" w:rsidRDefault="00FF1377" w:rsidP="0049303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F1377">
        <w:rPr>
          <w:rFonts w:ascii="Arial" w:hAnsi="Arial" w:cs="Arial"/>
          <w:sz w:val="22"/>
          <w:szCs w:val="22"/>
        </w:rPr>
        <w:t>Local e Data:</w:t>
      </w:r>
    </w:p>
    <w:p w:rsidR="00FF1377" w:rsidRDefault="00FF1377" w:rsidP="00FF1377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3033" w:rsidRPr="00FF1377" w:rsidRDefault="00493033" w:rsidP="00FF1377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FF1377" w:rsidRPr="00FF1377" w:rsidRDefault="00FF1377" w:rsidP="00FF137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F1377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9C29DB" w:rsidRDefault="00FF1377" w:rsidP="00FF137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F1377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FF1377">
        <w:rPr>
          <w:rFonts w:ascii="Arial" w:hAnsi="Arial" w:cs="Arial"/>
          <w:sz w:val="22"/>
          <w:szCs w:val="22"/>
        </w:rPr>
        <w:t>do(</w:t>
      </w:r>
      <w:proofErr w:type="gramEnd"/>
      <w:r w:rsidRPr="00FF1377">
        <w:rPr>
          <w:rFonts w:ascii="Arial" w:hAnsi="Arial" w:cs="Arial"/>
          <w:sz w:val="22"/>
          <w:szCs w:val="22"/>
        </w:rPr>
        <w:t xml:space="preserve">a) candidato(a) </w:t>
      </w:r>
    </w:p>
    <w:p w:rsidR="00493033" w:rsidRDefault="00493033">
      <w:pPr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br w:type="page"/>
      </w:r>
    </w:p>
    <w:p w:rsidR="009C29DB" w:rsidRPr="001E3A2B" w:rsidRDefault="009C29DB" w:rsidP="009C29DB">
      <w:pPr>
        <w:rPr>
          <w:rFonts w:ascii="Arial" w:eastAsia="Arial" w:hAnsi="Arial"/>
          <w:b/>
          <w:sz w:val="24"/>
          <w:szCs w:val="24"/>
          <w:lang w:eastAsia="en-US"/>
        </w:rPr>
      </w:pPr>
      <w:r w:rsidRPr="001E3A2B">
        <w:rPr>
          <w:rFonts w:ascii="Arial" w:eastAsia="Arial" w:hAnsi="Arial"/>
          <w:b/>
          <w:sz w:val="24"/>
          <w:szCs w:val="24"/>
          <w:lang w:eastAsia="en-US"/>
        </w:rPr>
        <w:lastRenderedPageBreak/>
        <w:t>DOCUMENTOS</w:t>
      </w:r>
      <w:r w:rsidRPr="001E3A2B">
        <w:rPr>
          <w:rFonts w:ascii="Arial" w:eastAsia="Arial" w:hAnsi="Arial"/>
          <w:b/>
          <w:spacing w:val="-4"/>
          <w:sz w:val="24"/>
          <w:szCs w:val="24"/>
          <w:lang w:eastAsia="en-US"/>
        </w:rPr>
        <w:t xml:space="preserve"> </w:t>
      </w:r>
      <w:r w:rsidRPr="001E3A2B">
        <w:rPr>
          <w:rFonts w:ascii="Arial" w:eastAsia="Arial" w:hAnsi="Arial"/>
          <w:b/>
          <w:sz w:val="24"/>
          <w:szCs w:val="24"/>
          <w:lang w:eastAsia="en-US"/>
        </w:rPr>
        <w:t>APRESENTADOS:</w:t>
      </w:r>
    </w:p>
    <w:p w:rsidR="009C29DB" w:rsidRPr="00633881" w:rsidRDefault="009C29DB" w:rsidP="009C29DB">
      <w:pPr>
        <w:spacing w:before="120"/>
        <w:rPr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Ficha de inscrição, com foto 3x4, segundo modelo disponível no site do curso;</w:t>
      </w:r>
    </w:p>
    <w:p w:rsidR="009C29DB" w:rsidRDefault="009C29DB" w:rsidP="009C29DB">
      <w:pPr>
        <w:spacing w:before="120"/>
        <w:ind w:left="284" w:hanging="284"/>
        <w:rPr>
          <w:rStyle w:val="Hyperlink"/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Comprovante de pagamento da taxa de inscrição</w:t>
      </w:r>
      <w:r w:rsidR="00D7161B">
        <w:rPr>
          <w:rFonts w:ascii="Arial" w:eastAsia="Arial" w:hAnsi="Arial" w:cs="Arial"/>
          <w:lang w:eastAsia="en-US"/>
        </w:rPr>
        <w:t xml:space="preserve"> </w:t>
      </w:r>
      <w:r w:rsidR="00D7161B" w:rsidRPr="00D7161B">
        <w:rPr>
          <w:rFonts w:ascii="Arial" w:eastAsia="Arial" w:hAnsi="Arial" w:cs="Arial"/>
          <w:lang w:eastAsia="en-US"/>
        </w:rPr>
        <w:t>(para brasileiros</w:t>
      </w:r>
      <w:r w:rsidR="00D7161B">
        <w:rPr>
          <w:rFonts w:ascii="Arial" w:eastAsia="Arial" w:hAnsi="Arial" w:cs="Arial"/>
          <w:lang w:eastAsia="en-US"/>
        </w:rPr>
        <w:t xml:space="preserve"> ou estrangeiros residentes no Brasil)</w:t>
      </w:r>
      <w:r w:rsidRPr="00633881">
        <w:rPr>
          <w:rFonts w:ascii="Arial" w:eastAsia="Arial" w:hAnsi="Arial" w:cs="Arial"/>
          <w:lang w:eastAsia="en-US"/>
        </w:rPr>
        <w:t xml:space="preserve">. O Boleto Bancário para pagamento da taxa de Inscrição para seleção de cursos pode ser acessado através do endereço eletrônico: </w:t>
      </w:r>
      <w:hyperlink r:id="rId9" w:history="1">
        <w:r w:rsidRPr="00077F4B">
          <w:rPr>
            <w:rStyle w:val="Hyperlink"/>
            <w:rFonts w:ascii="Arial" w:eastAsia="Arial" w:hAnsi="Arial" w:cs="Arial"/>
            <w:lang w:eastAsia="en-US"/>
          </w:rPr>
          <w:t>www.sgc.ufba.br/sgcboleto/menu.htm</w:t>
        </w:r>
      </w:hyperlink>
    </w:p>
    <w:p w:rsidR="00D7161B" w:rsidRPr="00633881" w:rsidRDefault="00D7161B" w:rsidP="00D7161B">
      <w:pPr>
        <w:spacing w:before="120"/>
        <w:ind w:left="284"/>
        <w:rPr>
          <w:rFonts w:ascii="Arial" w:eastAsia="Arial" w:hAnsi="Arial" w:cs="Arial"/>
          <w:lang w:eastAsia="en-US"/>
        </w:rPr>
      </w:pPr>
      <w:proofErr w:type="spellStart"/>
      <w:r w:rsidRPr="00D7161B">
        <w:rPr>
          <w:rFonts w:ascii="Arial" w:eastAsia="Arial" w:hAnsi="Arial" w:cs="Arial"/>
          <w:b/>
          <w:lang w:eastAsia="en-US"/>
        </w:rPr>
        <w:t>Obs</w:t>
      </w:r>
      <w:proofErr w:type="spellEnd"/>
      <w:r w:rsidRPr="00D7161B">
        <w:rPr>
          <w:rFonts w:ascii="Arial" w:eastAsia="Arial" w:hAnsi="Arial" w:cs="Arial"/>
          <w:b/>
          <w:lang w:eastAsia="en-US"/>
        </w:rPr>
        <w:t>:</w:t>
      </w:r>
      <w:r w:rsidRPr="00633881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Esta taxa só deve ser paga por candidatos brasileiros ou estrangeiros residentes no Brasil – já que seu pagamento é inviável de fora do país. </w:t>
      </w:r>
      <w:r w:rsidRPr="00633881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Contudo, o</w:t>
      </w:r>
      <w:r w:rsidRPr="00D7161B">
        <w:rPr>
          <w:rFonts w:ascii="Arial" w:eastAsia="Arial" w:hAnsi="Arial" w:cs="Arial"/>
          <w:lang w:eastAsia="en-US"/>
        </w:rPr>
        <w:t xml:space="preserve">s candidatos estrangeiros </w:t>
      </w:r>
      <w:r>
        <w:rPr>
          <w:rFonts w:ascii="Arial" w:eastAsia="Arial" w:hAnsi="Arial" w:cs="Arial"/>
          <w:lang w:eastAsia="en-US"/>
        </w:rPr>
        <w:t xml:space="preserve">que foram </w:t>
      </w:r>
      <w:r w:rsidRPr="00D7161B">
        <w:rPr>
          <w:rFonts w:ascii="Arial" w:eastAsia="Arial" w:hAnsi="Arial" w:cs="Arial"/>
          <w:lang w:eastAsia="en-US"/>
        </w:rPr>
        <w:t xml:space="preserve">aprovados </w:t>
      </w:r>
      <w:r>
        <w:rPr>
          <w:rFonts w:ascii="Arial" w:eastAsia="Arial" w:hAnsi="Arial" w:cs="Arial"/>
          <w:lang w:eastAsia="en-US"/>
        </w:rPr>
        <w:t xml:space="preserve">no processo seletivo </w:t>
      </w:r>
      <w:r>
        <w:rPr>
          <w:rFonts w:ascii="Arial" w:eastAsia="Arial" w:hAnsi="Arial" w:cs="Arial"/>
          <w:lang w:eastAsia="en-US"/>
        </w:rPr>
        <w:t xml:space="preserve">e classificados para ingressarem na turma de 2016-1, </w:t>
      </w:r>
      <w:r w:rsidRPr="00D7161B">
        <w:rPr>
          <w:rFonts w:ascii="Arial" w:eastAsia="Arial" w:hAnsi="Arial" w:cs="Arial"/>
          <w:lang w:eastAsia="en-US"/>
        </w:rPr>
        <w:t xml:space="preserve">deverão apresentar, </w:t>
      </w:r>
      <w:r>
        <w:rPr>
          <w:rFonts w:ascii="Arial" w:eastAsia="Arial" w:hAnsi="Arial" w:cs="Arial"/>
          <w:lang w:eastAsia="en-US"/>
        </w:rPr>
        <w:t>no ato da matrícula</w:t>
      </w:r>
      <w:bookmarkStart w:id="0" w:name="_GoBack"/>
      <w:bookmarkEnd w:id="0"/>
      <w:r w:rsidRPr="00D7161B">
        <w:rPr>
          <w:rFonts w:ascii="Arial" w:eastAsia="Arial" w:hAnsi="Arial" w:cs="Arial"/>
          <w:lang w:eastAsia="en-US"/>
        </w:rPr>
        <w:t xml:space="preserve">, </w:t>
      </w:r>
      <w:r>
        <w:rPr>
          <w:rFonts w:ascii="Arial" w:eastAsia="Arial" w:hAnsi="Arial" w:cs="Arial"/>
          <w:lang w:eastAsia="en-US"/>
        </w:rPr>
        <w:t xml:space="preserve">o </w:t>
      </w:r>
      <w:r w:rsidRPr="00D7161B">
        <w:rPr>
          <w:rFonts w:ascii="Arial" w:eastAsia="Arial" w:hAnsi="Arial" w:cs="Arial"/>
          <w:lang w:eastAsia="en-US"/>
        </w:rPr>
        <w:t>comprovante d</w:t>
      </w:r>
      <w:r>
        <w:rPr>
          <w:rFonts w:ascii="Arial" w:eastAsia="Arial" w:hAnsi="Arial" w:cs="Arial"/>
          <w:lang w:eastAsia="en-US"/>
        </w:rPr>
        <w:t>e pagamento da</w:t>
      </w:r>
      <w:r w:rsidRPr="00D7161B">
        <w:rPr>
          <w:rFonts w:ascii="Arial" w:eastAsia="Arial" w:hAnsi="Arial" w:cs="Arial"/>
          <w:lang w:eastAsia="en-US"/>
        </w:rPr>
        <w:t xml:space="preserve"> taxa de i</w:t>
      </w:r>
      <w:r>
        <w:rPr>
          <w:rFonts w:ascii="Arial" w:eastAsia="Arial" w:hAnsi="Arial" w:cs="Arial"/>
          <w:lang w:eastAsia="en-US"/>
        </w:rPr>
        <w:t xml:space="preserve">nscrição para processo seletivo. </w:t>
      </w:r>
    </w:p>
    <w:p w:rsidR="009C29DB" w:rsidRPr="00633881" w:rsidRDefault="009C29DB" w:rsidP="009C29DB">
      <w:pPr>
        <w:spacing w:before="120"/>
        <w:ind w:left="284" w:hanging="284"/>
        <w:rPr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Diploma de Graduação em Arquitetura e Urbanismo ou Engenharia; ou Declaração de Conclusão de Curso; ou Declaração atestando que o aluno concluirá o curso antes do prazo previsto para a matrícula no MP-CECRE – o que deverá acontecer ao final de maio de 2016</w:t>
      </w:r>
      <w:r>
        <w:rPr>
          <w:rFonts w:ascii="Arial" w:eastAsia="Arial" w:hAnsi="Arial" w:cs="Arial"/>
          <w:lang w:eastAsia="en-US"/>
        </w:rPr>
        <w:t xml:space="preserve"> – cópia autenticada</w:t>
      </w:r>
      <w:r w:rsidRPr="00633881">
        <w:rPr>
          <w:rFonts w:ascii="Arial" w:eastAsia="Arial" w:hAnsi="Arial" w:cs="Arial"/>
          <w:lang w:eastAsia="en-US"/>
        </w:rPr>
        <w:t xml:space="preserve">; </w:t>
      </w:r>
    </w:p>
    <w:p w:rsidR="009C29DB" w:rsidRPr="00633881" w:rsidRDefault="009C29DB" w:rsidP="009C29DB">
      <w:pPr>
        <w:spacing w:before="120"/>
        <w:ind w:left="284"/>
        <w:rPr>
          <w:rFonts w:ascii="Arial" w:eastAsia="Arial" w:hAnsi="Arial" w:cs="Arial"/>
          <w:lang w:eastAsia="en-US"/>
        </w:rPr>
      </w:pPr>
      <w:proofErr w:type="spellStart"/>
      <w:r w:rsidRPr="00D7161B">
        <w:rPr>
          <w:rFonts w:ascii="Arial" w:eastAsia="Arial" w:hAnsi="Arial" w:cs="Arial"/>
          <w:b/>
          <w:lang w:eastAsia="en-US"/>
        </w:rPr>
        <w:t>Obs</w:t>
      </w:r>
      <w:proofErr w:type="spellEnd"/>
      <w:r w:rsidRPr="00D7161B">
        <w:rPr>
          <w:rFonts w:ascii="Arial" w:eastAsia="Arial" w:hAnsi="Arial" w:cs="Arial"/>
          <w:b/>
          <w:lang w:eastAsia="en-US"/>
        </w:rPr>
        <w:t>:</w:t>
      </w:r>
      <w:r w:rsidRPr="00633881">
        <w:rPr>
          <w:rFonts w:ascii="Arial" w:eastAsia="Arial" w:hAnsi="Arial" w:cs="Arial"/>
          <w:lang w:eastAsia="en-US"/>
        </w:rPr>
        <w:t xml:space="preserve"> É importante que fique claro que a matrícula no curso só poderá ser feita mediante a apresentação do diploma de graduação;     </w:t>
      </w:r>
    </w:p>
    <w:p w:rsidR="009C29DB" w:rsidRPr="00633881" w:rsidRDefault="009C29DB" w:rsidP="009C29DB">
      <w:pPr>
        <w:spacing w:before="120"/>
        <w:rPr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Histórico Escolar da Graduação</w:t>
      </w:r>
      <w:r>
        <w:rPr>
          <w:rFonts w:ascii="Arial" w:eastAsia="Arial" w:hAnsi="Arial" w:cs="Arial"/>
          <w:lang w:eastAsia="en-US"/>
        </w:rPr>
        <w:t xml:space="preserve"> – cópia autenticada</w:t>
      </w:r>
      <w:r w:rsidRPr="00633881">
        <w:rPr>
          <w:rFonts w:ascii="Arial" w:eastAsia="Arial" w:hAnsi="Arial" w:cs="Arial"/>
          <w:lang w:eastAsia="en-US"/>
        </w:rPr>
        <w:t>;</w:t>
      </w:r>
    </w:p>
    <w:p w:rsidR="009C29DB" w:rsidRPr="00633881" w:rsidRDefault="009C29DB" w:rsidP="009C29DB">
      <w:pPr>
        <w:spacing w:before="120"/>
        <w:ind w:left="284" w:hanging="284"/>
        <w:rPr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Curriculum Vitae</w:t>
      </w:r>
      <w:r>
        <w:rPr>
          <w:rFonts w:ascii="Arial" w:eastAsia="Arial" w:hAnsi="Arial" w:cs="Arial"/>
          <w:lang w:eastAsia="en-US"/>
        </w:rPr>
        <w:t>.</w:t>
      </w:r>
      <w:r w:rsidRPr="00633881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Para Brasileiros,</w:t>
      </w:r>
      <w:r w:rsidRPr="00633881">
        <w:rPr>
          <w:rFonts w:ascii="Arial" w:eastAsia="Arial" w:hAnsi="Arial" w:cs="Arial"/>
          <w:lang w:eastAsia="en-US"/>
        </w:rPr>
        <w:t xml:space="preserve"> modelo Lattes (</w:t>
      </w:r>
      <w:hyperlink r:id="rId10" w:history="1">
        <w:r w:rsidRPr="00077F4B">
          <w:rPr>
            <w:rStyle w:val="Hyperlink"/>
            <w:rFonts w:ascii="Arial" w:eastAsia="Arial" w:hAnsi="Arial" w:cs="Arial"/>
            <w:lang w:eastAsia="en-US"/>
          </w:rPr>
          <w:t>www.lattes.cnpq.br</w:t>
        </w:r>
      </w:hyperlink>
      <w:r w:rsidRPr="00633881">
        <w:rPr>
          <w:rFonts w:ascii="Arial" w:eastAsia="Arial" w:hAnsi="Arial" w:cs="Arial"/>
          <w:lang w:eastAsia="en-US"/>
        </w:rPr>
        <w:t>)</w:t>
      </w:r>
      <w:r>
        <w:rPr>
          <w:rFonts w:ascii="Arial" w:eastAsia="Arial" w:hAnsi="Arial" w:cs="Arial"/>
          <w:lang w:eastAsia="en-US"/>
        </w:rPr>
        <w:t xml:space="preserve">. Para Estrangeiros, qualquer formato.  </w:t>
      </w:r>
    </w:p>
    <w:p w:rsidR="009C29DB" w:rsidRDefault="009C29DB" w:rsidP="009C29DB">
      <w:pPr>
        <w:spacing w:before="120"/>
        <w:rPr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Carteira de Identidade e CPF</w:t>
      </w:r>
      <w:r>
        <w:rPr>
          <w:rFonts w:ascii="Arial" w:eastAsia="Arial" w:hAnsi="Arial" w:cs="Arial"/>
          <w:lang w:eastAsia="en-US"/>
        </w:rPr>
        <w:t xml:space="preserve"> (para brasileiros) – cópia autenticada</w:t>
      </w:r>
      <w:r w:rsidRPr="00633881">
        <w:rPr>
          <w:rFonts w:ascii="Arial" w:eastAsia="Arial" w:hAnsi="Arial" w:cs="Arial"/>
          <w:lang w:eastAsia="en-US"/>
        </w:rPr>
        <w:t>;</w:t>
      </w:r>
    </w:p>
    <w:p w:rsidR="009C29DB" w:rsidRPr="00633881" w:rsidRDefault="009C29DB" w:rsidP="009C29DB">
      <w:pPr>
        <w:spacing w:before="120"/>
        <w:rPr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>) Carteira de Identidade ou Passaporte (para estrangeiros) – cópia autenticada;</w:t>
      </w:r>
    </w:p>
    <w:p w:rsidR="009C29DB" w:rsidRPr="00633881" w:rsidRDefault="009C29DB" w:rsidP="009C29DB">
      <w:pPr>
        <w:spacing w:before="120"/>
        <w:rPr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Título de Eleitor</w:t>
      </w:r>
      <w:r>
        <w:rPr>
          <w:rFonts w:ascii="Arial" w:eastAsia="Arial" w:hAnsi="Arial" w:cs="Arial"/>
          <w:lang w:eastAsia="en-US"/>
        </w:rPr>
        <w:t xml:space="preserve"> (para brasileiros)</w:t>
      </w:r>
      <w:r w:rsidRPr="00633881">
        <w:rPr>
          <w:rFonts w:ascii="Arial" w:eastAsia="Arial" w:hAnsi="Arial" w:cs="Arial"/>
          <w:lang w:eastAsia="en-US"/>
        </w:rPr>
        <w:t>;</w:t>
      </w:r>
    </w:p>
    <w:p w:rsidR="009C29DB" w:rsidRPr="00633881" w:rsidRDefault="009C29DB" w:rsidP="009C29DB">
      <w:pPr>
        <w:spacing w:before="120"/>
        <w:rPr>
          <w:rFonts w:ascii="Arial" w:eastAsia="Arial" w:hAnsi="Arial" w:cs="Arial"/>
          <w:lang w:eastAsia="en-US"/>
        </w:rPr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Certificado de Reservista (para candidatos masculinos</w:t>
      </w:r>
      <w:r>
        <w:rPr>
          <w:rFonts w:ascii="Arial" w:eastAsia="Arial" w:hAnsi="Arial" w:cs="Arial"/>
          <w:lang w:eastAsia="en-US"/>
        </w:rPr>
        <w:t xml:space="preserve"> de nacionalidade brasileira</w:t>
      </w:r>
      <w:r w:rsidRPr="00633881">
        <w:rPr>
          <w:rFonts w:ascii="Arial" w:eastAsia="Arial" w:hAnsi="Arial" w:cs="Arial"/>
          <w:lang w:eastAsia="en-US"/>
        </w:rPr>
        <w:t>);</w:t>
      </w:r>
    </w:p>
    <w:p w:rsidR="009C29DB" w:rsidRPr="001E3A2B" w:rsidRDefault="009C29DB" w:rsidP="009C29DB">
      <w:pPr>
        <w:spacing w:before="120"/>
        <w:ind w:left="284" w:hanging="284"/>
      </w:pPr>
      <w:proofErr w:type="gramStart"/>
      <w:r>
        <w:rPr>
          <w:rFonts w:ascii="Arial" w:eastAsia="Arial" w:hAnsi="Arial" w:cs="Arial"/>
          <w:lang w:eastAsia="en-US"/>
        </w:rPr>
        <w:t xml:space="preserve">(  </w:t>
      </w:r>
      <w:proofErr w:type="gramEnd"/>
      <w:r>
        <w:rPr>
          <w:rFonts w:ascii="Arial" w:eastAsia="Arial" w:hAnsi="Arial" w:cs="Arial"/>
          <w:lang w:eastAsia="en-US"/>
        </w:rPr>
        <w:t xml:space="preserve">) </w:t>
      </w:r>
      <w:r w:rsidRPr="00633881">
        <w:rPr>
          <w:rFonts w:ascii="Arial" w:eastAsia="Arial" w:hAnsi="Arial" w:cs="Arial"/>
          <w:lang w:eastAsia="en-US"/>
        </w:rPr>
        <w:t>Proposta de Estudos para o desenvolvimento de um projeto de intervenção sobre um patrimônio edificado (arquitetônico) ou urbano (cidade ou trechos de cidade)</w:t>
      </w:r>
      <w:r>
        <w:rPr>
          <w:rFonts w:ascii="Arial" w:eastAsia="Arial" w:hAnsi="Arial" w:cs="Arial"/>
          <w:lang w:eastAsia="en-US"/>
        </w:rPr>
        <w:t>.</w:t>
      </w:r>
    </w:p>
    <w:p w:rsidR="00FF1377" w:rsidRPr="00FF1377" w:rsidRDefault="00FF1377" w:rsidP="00FF1377">
      <w:pPr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FF1377" w:rsidRPr="00FF1377" w:rsidSect="00E21D21">
      <w:headerReference w:type="default" r:id="rId11"/>
      <w:footerReference w:type="default" r:id="rId12"/>
      <w:pgSz w:w="11907" w:h="16840" w:code="9"/>
      <w:pgMar w:top="1418" w:right="1134" w:bottom="1134" w:left="1418" w:header="10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8D" w:rsidRDefault="00D9018D">
      <w:r>
        <w:separator/>
      </w:r>
    </w:p>
  </w:endnote>
  <w:endnote w:type="continuationSeparator" w:id="0">
    <w:p w:rsidR="00D9018D" w:rsidRDefault="00D9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A" w:rsidRDefault="00FF501F" w:rsidP="00FF1377">
    <w:pPr>
      <w:pBdr>
        <w:top w:val="single" w:sz="6" w:space="12" w:color="auto"/>
      </w:pBdr>
      <w:jc w:val="both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MP-CECRE / FACULD</w:t>
    </w:r>
    <w:r w:rsidR="009A64DA">
      <w:rPr>
        <w:rFonts w:ascii="Arial" w:hAnsi="Arial"/>
        <w:noProof/>
        <w:sz w:val="16"/>
      </w:rPr>
      <w:t xml:space="preserve">ADE DE ARQUITETURA / UFBA          </w:t>
    </w:r>
    <w:r>
      <w:rPr>
        <w:rFonts w:ascii="Arial" w:hAnsi="Arial"/>
        <w:noProof/>
        <w:sz w:val="16"/>
      </w:rPr>
      <w:t xml:space="preserve">R.  Caetano Moura, 121 - Federação - 40210-905 - Salvador </w:t>
    </w:r>
    <w:r w:rsidR="009A64DA">
      <w:rPr>
        <w:rFonts w:ascii="Arial" w:hAnsi="Arial"/>
        <w:noProof/>
        <w:sz w:val="16"/>
      </w:rPr>
      <w:t>–</w:t>
    </w:r>
    <w:r>
      <w:rPr>
        <w:rFonts w:ascii="Arial" w:hAnsi="Arial"/>
        <w:noProof/>
        <w:sz w:val="16"/>
      </w:rPr>
      <w:t xml:space="preserve"> Bahia</w:t>
    </w:r>
  </w:p>
  <w:p w:rsidR="00FF501F" w:rsidRDefault="00FF501F" w:rsidP="00FF1377">
    <w:pPr>
      <w:pBdr>
        <w:top w:val="single" w:sz="6" w:space="12" w:color="auto"/>
      </w:pBdr>
      <w:jc w:val="both"/>
      <w:rPr>
        <w:rFonts w:ascii="Arial" w:hAnsi="Arial"/>
      </w:rPr>
    </w:pPr>
    <w:r>
      <w:rPr>
        <w:rFonts w:ascii="Arial" w:hAnsi="Arial"/>
        <w:noProof/>
        <w:sz w:val="16"/>
      </w:rPr>
      <w:t>Tel:  55  71  3283.5899  Fax</w:t>
    </w:r>
    <w:r w:rsidR="009A64DA">
      <w:rPr>
        <w:rFonts w:ascii="Arial" w:hAnsi="Arial"/>
        <w:noProof/>
        <w:sz w:val="16"/>
      </w:rPr>
      <w:t xml:space="preserve">::  55  71 3283.5881                  </w:t>
    </w:r>
    <w:r w:rsidR="00292F52">
      <w:rPr>
        <w:rFonts w:ascii="Arial" w:hAnsi="Arial"/>
        <w:noProof/>
        <w:sz w:val="16"/>
      </w:rPr>
      <w:t xml:space="preserve">    </w:t>
    </w:r>
    <w:r w:rsidR="009578A6">
      <w:rPr>
        <w:rFonts w:ascii="Arial" w:hAnsi="Arial"/>
        <w:noProof/>
        <w:sz w:val="16"/>
      </w:rPr>
      <w:t xml:space="preserve"> </w:t>
    </w:r>
    <w:r w:rsidR="00292F52">
      <w:rPr>
        <w:rFonts w:ascii="Arial" w:hAnsi="Arial"/>
        <w:noProof/>
        <w:sz w:val="16"/>
      </w:rPr>
      <w:t xml:space="preserve">  </w:t>
    </w:r>
    <w:r>
      <w:rPr>
        <w:rFonts w:ascii="Arial" w:hAnsi="Arial"/>
        <w:noProof/>
        <w:sz w:val="16"/>
      </w:rPr>
      <w:t xml:space="preserve">e-mail: </w:t>
    </w:r>
    <w:hyperlink r:id="rId1" w:history="1">
      <w:r w:rsidRPr="0039042E">
        <w:rPr>
          <w:rStyle w:val="Hyperlink"/>
          <w:rFonts w:ascii="Arial" w:hAnsi="Arial"/>
          <w:noProof/>
          <w:sz w:val="16"/>
        </w:rPr>
        <w:t>cecre@ufba.br</w:t>
      </w:r>
    </w:hyperlink>
    <w:r>
      <w:rPr>
        <w:rFonts w:ascii="Arial" w:hAnsi="Arial"/>
        <w:noProof/>
        <w:sz w:val="16"/>
      </w:rPr>
      <w:t xml:space="preserve">                                      </w:t>
    </w:r>
    <w:r w:rsidR="00292F52">
      <w:rPr>
        <w:rFonts w:ascii="Arial" w:hAnsi="Arial"/>
        <w:noProof/>
        <w:sz w:val="16"/>
      </w:rPr>
      <w:t xml:space="preserve">  </w:t>
    </w:r>
    <w:r>
      <w:rPr>
        <w:rFonts w:ascii="Arial" w:hAnsi="Arial"/>
        <w:noProof/>
        <w:sz w:val="16"/>
      </w:rPr>
      <w:t xml:space="preserve">  www.cecre.ufba.br</w:t>
    </w:r>
  </w:p>
  <w:p w:rsidR="00A51F34" w:rsidRDefault="00A51F34">
    <w:pPr>
      <w:pStyle w:val="Rodap"/>
    </w:pPr>
  </w:p>
  <w:p w:rsidR="00FF1377" w:rsidRDefault="00FF13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8D" w:rsidRDefault="00D9018D">
      <w:r>
        <w:separator/>
      </w:r>
    </w:p>
  </w:footnote>
  <w:footnote w:type="continuationSeparator" w:id="0">
    <w:p w:rsidR="00D9018D" w:rsidRDefault="00D9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1F" w:rsidRDefault="00E049C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-984885</wp:posOffset>
          </wp:positionH>
          <wp:positionV relativeFrom="margin">
            <wp:posOffset>-881380</wp:posOffset>
          </wp:positionV>
          <wp:extent cx="7641590" cy="2371090"/>
          <wp:effectExtent l="19050" t="0" r="0" b="0"/>
          <wp:wrapSquare wrapText="bothSides"/>
          <wp:docPr id="1" name="Imagem 1" descr="cert_Amaril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_Amaril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90" cy="237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6378B"/>
    <w:multiLevelType w:val="hybridMultilevel"/>
    <w:tmpl w:val="274AB34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6E7E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42695C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977838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1F709F0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44B2168"/>
    <w:multiLevelType w:val="singleLevel"/>
    <w:tmpl w:val="DB4C80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80"/>
    <w:rsid w:val="00031D10"/>
    <w:rsid w:val="000519B7"/>
    <w:rsid w:val="00061E47"/>
    <w:rsid w:val="00077C33"/>
    <w:rsid w:val="000B4EA5"/>
    <w:rsid w:val="000D0FA7"/>
    <w:rsid w:val="000E1A5F"/>
    <w:rsid w:val="0013070B"/>
    <w:rsid w:val="00143F03"/>
    <w:rsid w:val="001530F9"/>
    <w:rsid w:val="0019558A"/>
    <w:rsid w:val="001B78CA"/>
    <w:rsid w:val="001C1752"/>
    <w:rsid w:val="001D4947"/>
    <w:rsid w:val="00230161"/>
    <w:rsid w:val="00244EEF"/>
    <w:rsid w:val="00286BD7"/>
    <w:rsid w:val="002877D0"/>
    <w:rsid w:val="002921FF"/>
    <w:rsid w:val="00292F52"/>
    <w:rsid w:val="002A1EB9"/>
    <w:rsid w:val="002B2E4B"/>
    <w:rsid w:val="003322A9"/>
    <w:rsid w:val="00335A81"/>
    <w:rsid w:val="00342F2E"/>
    <w:rsid w:val="003479C7"/>
    <w:rsid w:val="003944A6"/>
    <w:rsid w:val="003950C2"/>
    <w:rsid w:val="003D4878"/>
    <w:rsid w:val="004317DD"/>
    <w:rsid w:val="0044105F"/>
    <w:rsid w:val="00446379"/>
    <w:rsid w:val="00451251"/>
    <w:rsid w:val="004611CE"/>
    <w:rsid w:val="004655F4"/>
    <w:rsid w:val="00487682"/>
    <w:rsid w:val="00492D44"/>
    <w:rsid w:val="00493033"/>
    <w:rsid w:val="00494E08"/>
    <w:rsid w:val="004A0895"/>
    <w:rsid w:val="004C2BBB"/>
    <w:rsid w:val="004D0392"/>
    <w:rsid w:val="004E7E5F"/>
    <w:rsid w:val="00520DC3"/>
    <w:rsid w:val="00530059"/>
    <w:rsid w:val="00540A1E"/>
    <w:rsid w:val="00551C1F"/>
    <w:rsid w:val="005863E3"/>
    <w:rsid w:val="00587D8C"/>
    <w:rsid w:val="005D5BAB"/>
    <w:rsid w:val="006072A5"/>
    <w:rsid w:val="00613EDE"/>
    <w:rsid w:val="00641E2B"/>
    <w:rsid w:val="0067558B"/>
    <w:rsid w:val="00685B28"/>
    <w:rsid w:val="006929DB"/>
    <w:rsid w:val="006B73C9"/>
    <w:rsid w:val="006D2659"/>
    <w:rsid w:val="006E5F74"/>
    <w:rsid w:val="00706C3A"/>
    <w:rsid w:val="00754B61"/>
    <w:rsid w:val="00755069"/>
    <w:rsid w:val="007C0217"/>
    <w:rsid w:val="007C08ED"/>
    <w:rsid w:val="008066D5"/>
    <w:rsid w:val="0083099E"/>
    <w:rsid w:val="00860AA5"/>
    <w:rsid w:val="00877437"/>
    <w:rsid w:val="008B2F5D"/>
    <w:rsid w:val="008B5FD7"/>
    <w:rsid w:val="008C0FAF"/>
    <w:rsid w:val="008F30D1"/>
    <w:rsid w:val="00904018"/>
    <w:rsid w:val="00906163"/>
    <w:rsid w:val="009543D4"/>
    <w:rsid w:val="009578A6"/>
    <w:rsid w:val="00972EA8"/>
    <w:rsid w:val="009911A6"/>
    <w:rsid w:val="00996A98"/>
    <w:rsid w:val="009A64DA"/>
    <w:rsid w:val="009A74DC"/>
    <w:rsid w:val="009B2E94"/>
    <w:rsid w:val="009B45C8"/>
    <w:rsid w:val="009C29DB"/>
    <w:rsid w:val="009D2AD4"/>
    <w:rsid w:val="009E0DE1"/>
    <w:rsid w:val="009E1B82"/>
    <w:rsid w:val="009E6691"/>
    <w:rsid w:val="00A51F34"/>
    <w:rsid w:val="00A8418A"/>
    <w:rsid w:val="00A879A8"/>
    <w:rsid w:val="00AA60CB"/>
    <w:rsid w:val="00AB0571"/>
    <w:rsid w:val="00AD5E6B"/>
    <w:rsid w:val="00AF1452"/>
    <w:rsid w:val="00B067C6"/>
    <w:rsid w:val="00B07E34"/>
    <w:rsid w:val="00B1367D"/>
    <w:rsid w:val="00B15058"/>
    <w:rsid w:val="00B23251"/>
    <w:rsid w:val="00B70496"/>
    <w:rsid w:val="00B7458D"/>
    <w:rsid w:val="00B76FAB"/>
    <w:rsid w:val="00BA1336"/>
    <w:rsid w:val="00C155FB"/>
    <w:rsid w:val="00C5156C"/>
    <w:rsid w:val="00C525D5"/>
    <w:rsid w:val="00C600C9"/>
    <w:rsid w:val="00C70FEC"/>
    <w:rsid w:val="00C7680D"/>
    <w:rsid w:val="00C9154F"/>
    <w:rsid w:val="00CD3A54"/>
    <w:rsid w:val="00CF0B49"/>
    <w:rsid w:val="00D03665"/>
    <w:rsid w:val="00D05C15"/>
    <w:rsid w:val="00D30910"/>
    <w:rsid w:val="00D40A92"/>
    <w:rsid w:val="00D5119C"/>
    <w:rsid w:val="00D51E97"/>
    <w:rsid w:val="00D670EE"/>
    <w:rsid w:val="00D7161B"/>
    <w:rsid w:val="00D8638E"/>
    <w:rsid w:val="00D9018D"/>
    <w:rsid w:val="00D956BC"/>
    <w:rsid w:val="00DA2AFC"/>
    <w:rsid w:val="00DF1095"/>
    <w:rsid w:val="00E0261D"/>
    <w:rsid w:val="00E049C3"/>
    <w:rsid w:val="00E107B1"/>
    <w:rsid w:val="00E21D21"/>
    <w:rsid w:val="00E22380"/>
    <w:rsid w:val="00E42E87"/>
    <w:rsid w:val="00E505AF"/>
    <w:rsid w:val="00E511EA"/>
    <w:rsid w:val="00E66FFB"/>
    <w:rsid w:val="00EB756B"/>
    <w:rsid w:val="00EC02F0"/>
    <w:rsid w:val="00ED2E66"/>
    <w:rsid w:val="00EE3405"/>
    <w:rsid w:val="00EE5436"/>
    <w:rsid w:val="00EF6EF8"/>
    <w:rsid w:val="00F07FAD"/>
    <w:rsid w:val="00F452EB"/>
    <w:rsid w:val="00F529C4"/>
    <w:rsid w:val="00F636DC"/>
    <w:rsid w:val="00F811F5"/>
    <w:rsid w:val="00F84946"/>
    <w:rsid w:val="00F953D5"/>
    <w:rsid w:val="00FB2842"/>
    <w:rsid w:val="00FC30BA"/>
    <w:rsid w:val="00FE712E"/>
    <w:rsid w:val="00FF1228"/>
    <w:rsid w:val="00FF1377"/>
    <w:rsid w:val="00FF218A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A6"/>
  </w:style>
  <w:style w:type="paragraph" w:styleId="Ttulo1">
    <w:name w:val="heading 1"/>
    <w:basedOn w:val="Normal"/>
    <w:next w:val="Normal"/>
    <w:qFormat/>
    <w:rsid w:val="003944A6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36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 w:firstLine="45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944A6"/>
    <w:pPr>
      <w:keepNext/>
      <w:ind w:left="2892" w:firstLine="708"/>
      <w:jc w:val="both"/>
      <w:outlineLvl w:val="4"/>
    </w:pPr>
    <w:rPr>
      <w:b/>
      <w:noProof/>
      <w:sz w:val="24"/>
    </w:rPr>
  </w:style>
  <w:style w:type="paragraph" w:styleId="Ttulo6">
    <w:name w:val="heading 6"/>
    <w:basedOn w:val="Normal"/>
    <w:next w:val="Normal"/>
    <w:qFormat/>
    <w:rsid w:val="003944A6"/>
    <w:pPr>
      <w:keepNext/>
      <w:jc w:val="both"/>
      <w:outlineLvl w:val="5"/>
    </w:pPr>
    <w:rPr>
      <w:b/>
      <w:noProof/>
      <w:sz w:val="24"/>
    </w:rPr>
  </w:style>
  <w:style w:type="paragraph" w:styleId="Ttulo7">
    <w:name w:val="heading 7"/>
    <w:basedOn w:val="Normal"/>
    <w:next w:val="Normal"/>
    <w:qFormat/>
    <w:rsid w:val="003944A6"/>
    <w:pPr>
      <w:keepNext/>
      <w:jc w:val="center"/>
      <w:outlineLvl w:val="6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A6"/>
    <w:rPr>
      <w:b/>
      <w:color w:val="000000"/>
      <w:lang w:val="en-US"/>
    </w:rPr>
  </w:style>
  <w:style w:type="paragraph" w:styleId="Corpodetexto2">
    <w:name w:val="Body Text 2"/>
    <w:basedOn w:val="Normal"/>
    <w:rsid w:val="003944A6"/>
    <w:pPr>
      <w:jc w:val="both"/>
    </w:pPr>
    <w:rPr>
      <w:b/>
      <w:color w:val="000000"/>
      <w:sz w:val="24"/>
      <w:lang w:val="en-US"/>
    </w:rPr>
  </w:style>
  <w:style w:type="character" w:styleId="Hyperlink">
    <w:name w:val="Hyperlink"/>
    <w:rsid w:val="003944A6"/>
    <w:rPr>
      <w:color w:val="0000FF"/>
      <w:u w:val="single"/>
    </w:rPr>
  </w:style>
  <w:style w:type="paragraph" w:styleId="Corpodetexto3">
    <w:name w:val="Body Text 3"/>
    <w:basedOn w:val="Normal"/>
    <w:rsid w:val="003944A6"/>
    <w:pPr>
      <w:spacing w:before="120"/>
      <w:jc w:val="both"/>
    </w:pPr>
    <w:rPr>
      <w:sz w:val="24"/>
      <w:lang w:val="en-US"/>
    </w:rPr>
  </w:style>
  <w:style w:type="paragraph" w:styleId="Cabealho">
    <w:name w:val="header"/>
    <w:basedOn w:val="Normal"/>
    <w:rsid w:val="003944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44A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3944A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814" w:firstLine="459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3944A6"/>
    <w:pPr>
      <w:tabs>
        <w:tab w:val="left" w:pos="851"/>
        <w:tab w:val="left" w:pos="1134"/>
      </w:tabs>
      <w:spacing w:before="120"/>
      <w:jc w:val="both"/>
    </w:pPr>
    <w:rPr>
      <w:rFonts w:ascii="Arial Narrow" w:hAnsi="Arial Narrow"/>
      <w:noProof/>
      <w:color w:val="800000"/>
      <w:sz w:val="22"/>
    </w:rPr>
  </w:style>
  <w:style w:type="paragraph" w:styleId="Recuodecorpodetexto">
    <w:name w:val="Body Text Indent"/>
    <w:basedOn w:val="Normal"/>
    <w:rsid w:val="003944A6"/>
    <w:pPr>
      <w:numPr>
        <w:ilvl w:val="12"/>
      </w:numPr>
      <w:spacing w:after="80"/>
      <w:ind w:left="284" w:hanging="284"/>
    </w:pPr>
    <w:rPr>
      <w:sz w:val="22"/>
    </w:rPr>
  </w:style>
  <w:style w:type="character" w:styleId="Forte">
    <w:name w:val="Strong"/>
    <w:qFormat/>
    <w:rsid w:val="00E22380"/>
    <w:rPr>
      <w:b/>
      <w:bCs/>
    </w:rPr>
  </w:style>
  <w:style w:type="table" w:styleId="Tabelacomgrade">
    <w:name w:val="Table Grid"/>
    <w:basedOn w:val="Tabelanormal"/>
    <w:rsid w:val="0086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 1"/>
    <w:basedOn w:val="Normal"/>
    <w:rsid w:val="008066D5"/>
    <w:pPr>
      <w:widowControl w:val="0"/>
      <w:spacing w:after="120" w:line="340" w:lineRule="atLeast"/>
      <w:jc w:val="both"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semiHidden/>
    <w:rsid w:val="0052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A6"/>
  </w:style>
  <w:style w:type="paragraph" w:styleId="Ttulo1">
    <w:name w:val="heading 1"/>
    <w:basedOn w:val="Normal"/>
    <w:next w:val="Normal"/>
    <w:qFormat/>
    <w:rsid w:val="003944A6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36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 w:firstLine="45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944A6"/>
    <w:pPr>
      <w:keepNext/>
      <w:ind w:left="2892" w:firstLine="708"/>
      <w:jc w:val="both"/>
      <w:outlineLvl w:val="4"/>
    </w:pPr>
    <w:rPr>
      <w:b/>
      <w:noProof/>
      <w:sz w:val="24"/>
    </w:rPr>
  </w:style>
  <w:style w:type="paragraph" w:styleId="Ttulo6">
    <w:name w:val="heading 6"/>
    <w:basedOn w:val="Normal"/>
    <w:next w:val="Normal"/>
    <w:qFormat/>
    <w:rsid w:val="003944A6"/>
    <w:pPr>
      <w:keepNext/>
      <w:jc w:val="both"/>
      <w:outlineLvl w:val="5"/>
    </w:pPr>
    <w:rPr>
      <w:b/>
      <w:noProof/>
      <w:sz w:val="24"/>
    </w:rPr>
  </w:style>
  <w:style w:type="paragraph" w:styleId="Ttulo7">
    <w:name w:val="heading 7"/>
    <w:basedOn w:val="Normal"/>
    <w:next w:val="Normal"/>
    <w:qFormat/>
    <w:rsid w:val="003944A6"/>
    <w:pPr>
      <w:keepNext/>
      <w:jc w:val="center"/>
      <w:outlineLvl w:val="6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A6"/>
    <w:rPr>
      <w:b/>
      <w:color w:val="000000"/>
      <w:lang w:val="en-US"/>
    </w:rPr>
  </w:style>
  <w:style w:type="paragraph" w:styleId="Corpodetexto2">
    <w:name w:val="Body Text 2"/>
    <w:basedOn w:val="Normal"/>
    <w:rsid w:val="003944A6"/>
    <w:pPr>
      <w:jc w:val="both"/>
    </w:pPr>
    <w:rPr>
      <w:b/>
      <w:color w:val="000000"/>
      <w:sz w:val="24"/>
      <w:lang w:val="en-US"/>
    </w:rPr>
  </w:style>
  <w:style w:type="character" w:styleId="Hyperlink">
    <w:name w:val="Hyperlink"/>
    <w:rsid w:val="003944A6"/>
    <w:rPr>
      <w:color w:val="0000FF"/>
      <w:u w:val="single"/>
    </w:rPr>
  </w:style>
  <w:style w:type="paragraph" w:styleId="Corpodetexto3">
    <w:name w:val="Body Text 3"/>
    <w:basedOn w:val="Normal"/>
    <w:rsid w:val="003944A6"/>
    <w:pPr>
      <w:spacing w:before="120"/>
      <w:jc w:val="both"/>
    </w:pPr>
    <w:rPr>
      <w:sz w:val="24"/>
      <w:lang w:val="en-US"/>
    </w:rPr>
  </w:style>
  <w:style w:type="paragraph" w:styleId="Cabealho">
    <w:name w:val="header"/>
    <w:basedOn w:val="Normal"/>
    <w:rsid w:val="003944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44A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3944A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814" w:firstLine="459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3944A6"/>
    <w:pPr>
      <w:tabs>
        <w:tab w:val="left" w:pos="851"/>
        <w:tab w:val="left" w:pos="1134"/>
      </w:tabs>
      <w:spacing w:before="120"/>
      <w:jc w:val="both"/>
    </w:pPr>
    <w:rPr>
      <w:rFonts w:ascii="Arial Narrow" w:hAnsi="Arial Narrow"/>
      <w:noProof/>
      <w:color w:val="800000"/>
      <w:sz w:val="22"/>
    </w:rPr>
  </w:style>
  <w:style w:type="paragraph" w:styleId="Recuodecorpodetexto">
    <w:name w:val="Body Text Indent"/>
    <w:basedOn w:val="Normal"/>
    <w:rsid w:val="003944A6"/>
    <w:pPr>
      <w:numPr>
        <w:ilvl w:val="12"/>
      </w:numPr>
      <w:spacing w:after="80"/>
      <w:ind w:left="284" w:hanging="284"/>
    </w:pPr>
    <w:rPr>
      <w:sz w:val="22"/>
    </w:rPr>
  </w:style>
  <w:style w:type="character" w:styleId="Forte">
    <w:name w:val="Strong"/>
    <w:qFormat/>
    <w:rsid w:val="00E22380"/>
    <w:rPr>
      <w:b/>
      <w:bCs/>
    </w:rPr>
  </w:style>
  <w:style w:type="table" w:styleId="Tabelacomgrade">
    <w:name w:val="Table Grid"/>
    <w:basedOn w:val="Tabelanormal"/>
    <w:rsid w:val="0086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 1"/>
    <w:basedOn w:val="Normal"/>
    <w:rsid w:val="008066D5"/>
    <w:pPr>
      <w:widowControl w:val="0"/>
      <w:spacing w:after="120" w:line="340" w:lineRule="atLeast"/>
      <w:jc w:val="both"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semiHidden/>
    <w:rsid w:val="0052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830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8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99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08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312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2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2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3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ttes.cnpq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gc.ufba.br/sgcboleto/menu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re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B8FD-A47F-4812-9DC4-61F5D882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2485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mailto:cecre@ufba.br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ARQUITETURA</dc:creator>
  <cp:lastModifiedBy>Rodrigo Baeta</cp:lastModifiedBy>
  <cp:revision>6</cp:revision>
  <cp:lastPrinted>2015-04-14T05:32:00Z</cp:lastPrinted>
  <dcterms:created xsi:type="dcterms:W3CDTF">2015-11-12T13:47:00Z</dcterms:created>
  <dcterms:modified xsi:type="dcterms:W3CDTF">2015-11-12T14:13:00Z</dcterms:modified>
</cp:coreProperties>
</file>